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2" w:rsidRPr="00F84F19" w:rsidRDefault="00F84F19" w:rsidP="00F84F19">
      <w:pPr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F84F1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TERMOS DE REFERÊNCIA – RECRUTAMENTO DE ASSOCIADO DE FINANÇAS (</w:t>
      </w:r>
      <w:r w:rsidRPr="00F84F19">
        <w:rPr>
          <w:rFonts w:ascii="Times New Roman" w:hAnsi="Times New Roman" w:cs="Times New Roman"/>
          <w:b/>
          <w:i/>
          <w:color w:val="2F5496" w:themeColor="accent5" w:themeShade="BF"/>
          <w:sz w:val="24"/>
          <w:szCs w:val="24"/>
        </w:rPr>
        <w:t>FINANCE ASSOCIATE</w:t>
      </w:r>
      <w:r w:rsidRPr="00F84F1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)</w:t>
      </w:r>
    </w:p>
    <w:p w:rsidR="00E3563D" w:rsidRPr="00F84F19" w:rsidRDefault="00E3563D">
      <w:pPr>
        <w:rPr>
          <w:rFonts w:ascii="Times New Roman" w:hAnsi="Times New Roman" w:cs="Times New Roman"/>
          <w:b/>
          <w:sz w:val="24"/>
          <w:szCs w:val="24"/>
        </w:rPr>
      </w:pPr>
    </w:p>
    <w:p w:rsidR="00EE1227" w:rsidRPr="00F84F19" w:rsidRDefault="00EE1227" w:rsidP="00EE122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color w:val="2F5496" w:themeColor="accent5" w:themeShade="BF"/>
        </w:rPr>
      </w:pPr>
      <w:r w:rsidRPr="00F84F19">
        <w:rPr>
          <w:rFonts w:ascii="Times New Roman" w:hAnsi="Times New Roman" w:cs="Times New Roman"/>
          <w:b/>
          <w:color w:val="2F5496" w:themeColor="accent5" w:themeShade="BF"/>
        </w:rPr>
        <w:t>Contextualização</w:t>
      </w:r>
    </w:p>
    <w:p w:rsidR="00EE1227" w:rsidRPr="00F84F19" w:rsidRDefault="00EE1227" w:rsidP="00F84F19">
      <w:pPr>
        <w:jc w:val="both"/>
        <w:rPr>
          <w:rFonts w:ascii="Times New Roman" w:hAnsi="Times New Roman" w:cs="Times New Roman"/>
          <w:sz w:val="24"/>
          <w:szCs w:val="24"/>
        </w:rPr>
      </w:pPr>
      <w:r w:rsidRPr="00F84F19">
        <w:rPr>
          <w:rFonts w:ascii="Times New Roman" w:hAnsi="Times New Roman" w:cs="Times New Roman"/>
          <w:sz w:val="24"/>
          <w:szCs w:val="24"/>
        </w:rPr>
        <w:t xml:space="preserve">O Institute for Global Health and Development (IGHD) é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r w:rsidR="00B92EC2" w:rsidRPr="00F84F1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92EC2" w:rsidRPr="00F84F19">
        <w:rPr>
          <w:rFonts w:ascii="Times New Roman" w:hAnsi="Times New Roman" w:cs="Times New Roman"/>
          <w:sz w:val="24"/>
          <w:szCs w:val="24"/>
        </w:rPr>
        <w:t>direito</w:t>
      </w:r>
      <w:proofErr w:type="spellEnd"/>
      <w:r w:rsidR="00B92EC2"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EC2" w:rsidRPr="00F84F19">
        <w:rPr>
          <w:rFonts w:ascii="Times New Roman" w:hAnsi="Times New Roman" w:cs="Times New Roman"/>
          <w:sz w:val="24"/>
          <w:szCs w:val="24"/>
        </w:rPr>
        <w:t>privado</w:t>
      </w:r>
      <w:proofErr w:type="spellEnd"/>
      <w:r w:rsidR="00B92EC2"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dedicada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promoção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global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desenvolvimento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sustentável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meio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investigação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aplicada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capacitação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assistência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técnica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gestão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. Com um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enfoque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multidisciplinar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o IGHD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trabalha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estreita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colaboração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governos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parceiros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internacionais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agências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apoio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desenvolvimento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instituições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académicas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organizações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EE1227" w:rsidRPr="00F84F19" w:rsidRDefault="00EE1227" w:rsidP="00F84F19">
      <w:pPr>
        <w:jc w:val="both"/>
        <w:rPr>
          <w:rFonts w:ascii="Times New Roman" w:hAnsi="Times New Roman" w:cs="Times New Roman"/>
          <w:sz w:val="24"/>
          <w:szCs w:val="24"/>
        </w:rPr>
      </w:pPr>
      <w:r w:rsidRPr="00F84F19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áreas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atuação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do IGHD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incluem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entre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outras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fortalecimento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sistemas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operacional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desenvolvimento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capacidades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análise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implementação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comunitários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promoção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abordagens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baseadas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evidências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instituto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desempenha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igualmente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papel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estratégico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4F1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coordenação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projetos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cooperação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garantindo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padrões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elevados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governança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transparência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84F19" w:rsidRPr="00F84F19">
        <w:rPr>
          <w:rFonts w:ascii="Times New Roman" w:hAnsi="Times New Roman" w:cs="Times New Roman"/>
          <w:sz w:val="24"/>
          <w:szCs w:val="24"/>
        </w:rPr>
        <w:t>responsabilidade</w:t>
      </w:r>
      <w:proofErr w:type="spellEnd"/>
      <w:r w:rsidR="00F84F19"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F19" w:rsidRPr="00F84F19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="00F84F19" w:rsidRPr="00F84F19">
        <w:rPr>
          <w:rFonts w:ascii="Times New Roman" w:hAnsi="Times New Roman" w:cs="Times New Roman"/>
          <w:sz w:val="24"/>
          <w:szCs w:val="24"/>
        </w:rPr>
        <w:t>.</w:t>
      </w:r>
    </w:p>
    <w:p w:rsidR="00EE1227" w:rsidRPr="00F84F19" w:rsidRDefault="00EE1227" w:rsidP="00F84F19">
      <w:pPr>
        <w:jc w:val="both"/>
        <w:rPr>
          <w:rFonts w:ascii="Times New Roman" w:hAnsi="Times New Roman" w:cs="Times New Roman"/>
          <w:sz w:val="24"/>
          <w:szCs w:val="24"/>
        </w:rPr>
      </w:pPr>
      <w:r w:rsidRPr="00F84F19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âmbito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atividades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do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crescimento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Pr="00F84F19">
        <w:rPr>
          <w:rFonts w:ascii="Times New Roman" w:hAnsi="Times New Roman" w:cs="Times New Roman"/>
          <w:b/>
          <w:sz w:val="24"/>
          <w:szCs w:val="24"/>
        </w:rPr>
        <w:t xml:space="preserve">, o IGHD </w:t>
      </w:r>
      <w:proofErr w:type="spellStart"/>
      <w:r w:rsidRPr="00F84F19">
        <w:rPr>
          <w:rFonts w:ascii="Times New Roman" w:hAnsi="Times New Roman" w:cs="Times New Roman"/>
          <w:b/>
          <w:sz w:val="24"/>
          <w:szCs w:val="24"/>
        </w:rPr>
        <w:t>está</w:t>
      </w:r>
      <w:proofErr w:type="spellEnd"/>
      <w:r w:rsidRPr="00F84F1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F84F19">
        <w:rPr>
          <w:rFonts w:ascii="Times New Roman" w:hAnsi="Times New Roman" w:cs="Times New Roman"/>
          <w:b/>
          <w:sz w:val="24"/>
          <w:szCs w:val="24"/>
        </w:rPr>
        <w:t>recrutar</w:t>
      </w:r>
      <w:proofErr w:type="spellEnd"/>
      <w:r w:rsidRPr="00F84F19">
        <w:rPr>
          <w:rFonts w:ascii="Times New Roman" w:hAnsi="Times New Roman" w:cs="Times New Roman"/>
          <w:b/>
          <w:sz w:val="24"/>
          <w:szCs w:val="24"/>
        </w:rPr>
        <w:t xml:space="preserve"> um </w:t>
      </w:r>
      <w:proofErr w:type="spellStart"/>
      <w:r w:rsidRPr="00F84F19">
        <w:rPr>
          <w:rFonts w:ascii="Times New Roman" w:hAnsi="Times New Roman" w:cs="Times New Roman"/>
          <w:b/>
          <w:sz w:val="24"/>
          <w:szCs w:val="24"/>
        </w:rPr>
        <w:t>Associado</w:t>
      </w:r>
      <w:proofErr w:type="spellEnd"/>
      <w:r w:rsidRPr="00F84F1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b/>
          <w:sz w:val="24"/>
          <w:szCs w:val="24"/>
        </w:rPr>
        <w:t>Finanças</w:t>
      </w:r>
      <w:proofErr w:type="spellEnd"/>
      <w:r w:rsidRPr="00F84F1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84F19">
        <w:rPr>
          <w:rFonts w:ascii="Times New Roman" w:hAnsi="Times New Roman" w:cs="Times New Roman"/>
          <w:b/>
          <w:i/>
          <w:sz w:val="24"/>
          <w:szCs w:val="24"/>
        </w:rPr>
        <w:t>Finance Associate</w:t>
      </w:r>
      <w:r w:rsidRPr="00F84F19">
        <w:rPr>
          <w:rFonts w:ascii="Times New Roman" w:hAnsi="Times New Roman" w:cs="Times New Roman"/>
          <w:b/>
          <w:sz w:val="24"/>
          <w:szCs w:val="24"/>
        </w:rPr>
        <w:t>)</w:t>
      </w:r>
      <w:r w:rsidRPr="00F84F1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reforçar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4F1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equipa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operações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assegurar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gestão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financeira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rigorosa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eficiente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projetos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curso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>.</w:t>
      </w:r>
    </w:p>
    <w:p w:rsidR="00F84F19" w:rsidRPr="00F84F19" w:rsidRDefault="00F84F19" w:rsidP="00F84F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63D" w:rsidRPr="00F84F19" w:rsidRDefault="00F84F19" w:rsidP="00F84F19">
      <w:pPr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F84F1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2. </w:t>
      </w:r>
      <w:proofErr w:type="spellStart"/>
      <w:r w:rsidRPr="00F84F1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Obejeto</w:t>
      </w:r>
      <w:proofErr w:type="spellEnd"/>
    </w:p>
    <w:p w:rsidR="00E90D99" w:rsidRPr="00F84F19" w:rsidRDefault="00775EC5" w:rsidP="00F84F19">
      <w:pPr>
        <w:jc w:val="both"/>
        <w:rPr>
          <w:rFonts w:ascii="Times New Roman" w:hAnsi="Times New Roman" w:cs="Times New Roman"/>
          <w:sz w:val="24"/>
          <w:szCs w:val="24"/>
        </w:rPr>
      </w:pPr>
      <w:r w:rsidRPr="00F84F1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84F19">
        <w:rPr>
          <w:rFonts w:ascii="Times New Roman" w:hAnsi="Times New Roman" w:cs="Times New Roman"/>
          <w:b/>
          <w:sz w:val="24"/>
          <w:szCs w:val="24"/>
        </w:rPr>
        <w:t>Associado</w:t>
      </w:r>
      <w:proofErr w:type="spellEnd"/>
      <w:r w:rsidR="00F84F19" w:rsidRPr="00F84F1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84F19" w:rsidRPr="00F84F19">
        <w:rPr>
          <w:rFonts w:ascii="Times New Roman" w:hAnsi="Times New Roman" w:cs="Times New Roman"/>
          <w:b/>
          <w:sz w:val="24"/>
          <w:szCs w:val="24"/>
        </w:rPr>
        <w:t>Finaças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deverá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prestar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especializados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IGHD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áreas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Finanças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Operações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Administrativas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contribuindo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para o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avanço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missão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visão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organização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domínio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saúde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do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desenvolvimento</w:t>
      </w:r>
      <w:proofErr w:type="spellEnd"/>
      <w:r w:rsidR="00F84F19" w:rsidRPr="00F84F19">
        <w:rPr>
          <w:rFonts w:ascii="Times New Roman" w:hAnsi="Times New Roman" w:cs="Times New Roman"/>
          <w:sz w:val="24"/>
          <w:szCs w:val="24"/>
        </w:rPr>
        <w:t xml:space="preserve"> global</w:t>
      </w:r>
      <w:r w:rsidRPr="00F84F19">
        <w:rPr>
          <w:rFonts w:ascii="Times New Roman" w:hAnsi="Times New Roman" w:cs="Times New Roman"/>
          <w:sz w:val="24"/>
          <w:szCs w:val="24"/>
        </w:rPr>
        <w:t xml:space="preserve">. Estes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serviços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incluem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apoio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abrangente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4F1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elaboração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orçamental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contabilidade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relatórios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financeiros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com forte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ênfase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cumprimento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rigoroso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dos requisites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específicos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doadores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, dos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quadros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internos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governação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de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obrigações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estatutárias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regulamentares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aplicáveis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>.</w:t>
      </w:r>
    </w:p>
    <w:p w:rsidR="00F84F19" w:rsidRPr="00F84F19" w:rsidRDefault="00F84F19" w:rsidP="00F84F19">
      <w:pPr>
        <w:jc w:val="both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eastAsia="en-GB"/>
        </w:rPr>
      </w:pPr>
      <w:r w:rsidRPr="00F84F19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eastAsia="en-GB"/>
        </w:rPr>
        <w:t xml:space="preserve">3. </w:t>
      </w:r>
      <w:proofErr w:type="spellStart"/>
      <w:r w:rsidRPr="00F84F19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eastAsia="en-GB"/>
        </w:rPr>
        <w:t>Principais</w:t>
      </w:r>
      <w:proofErr w:type="spellEnd"/>
      <w:r w:rsidRPr="00F84F19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eastAsia="en-GB"/>
        </w:rPr>
        <w:t xml:space="preserve"> </w:t>
      </w:r>
      <w:proofErr w:type="spellStart"/>
      <w:r w:rsidRPr="00F84F19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eastAsia="en-GB"/>
        </w:rPr>
        <w:t>responsabilidades</w:t>
      </w:r>
      <w:proofErr w:type="spellEnd"/>
    </w:p>
    <w:p w:rsidR="00775EC5" w:rsidRPr="00775EC5" w:rsidRDefault="00F84F19" w:rsidP="00F84F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-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Gestão</w:t>
      </w:r>
      <w:proofErr w:type="spellEnd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Tesouraria</w:t>
      </w:r>
      <w:proofErr w:type="spellEnd"/>
    </w:p>
    <w:p w:rsidR="00775EC5" w:rsidRPr="00775EC5" w:rsidRDefault="00775EC5" w:rsidP="00F84F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Supervisionar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gestão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fluxo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caixa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75EC5" w:rsidRPr="00775EC5" w:rsidRDefault="00775EC5" w:rsidP="00F84F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Processar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pagamentos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gerir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contas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receber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F84F19" w:rsidRPr="00F84F19" w:rsidRDefault="00775EC5" w:rsidP="00F84F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reconciliações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bancárias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EC5" w:rsidRPr="00775EC5" w:rsidRDefault="00F84F19" w:rsidP="00F84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84F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-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Análise</w:t>
      </w:r>
      <w:proofErr w:type="spellEnd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Financeira</w:t>
      </w:r>
      <w:proofErr w:type="spellEnd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 Auditoria</w:t>
      </w:r>
    </w:p>
    <w:p w:rsidR="00775EC5" w:rsidRPr="00775EC5" w:rsidRDefault="00775EC5" w:rsidP="00F84F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Analisar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dados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financeiros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75EC5" w:rsidRPr="00775EC5" w:rsidRDefault="00775EC5" w:rsidP="00F84F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Rever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validar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toda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documentação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suporte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antes do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processamento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transações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financeiras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75EC5" w:rsidRPr="00775EC5" w:rsidRDefault="00775EC5" w:rsidP="00F84F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Elaborar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projeções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orçamentárias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apoiar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planeamento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financeiro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75EC5" w:rsidRPr="00775EC5" w:rsidRDefault="00775EC5" w:rsidP="00F84F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Prestar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assistência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desenvolvimento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orçamentos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projetos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F84F19" w:rsidRPr="00F84F19" w:rsidRDefault="00775EC5" w:rsidP="00F84F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Apoiar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auditorias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internas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externas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EC5" w:rsidRPr="00775EC5" w:rsidRDefault="00F84F19" w:rsidP="00F84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F19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Contabilidade</w:t>
      </w:r>
      <w:proofErr w:type="spellEnd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e 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Relatórios</w:t>
      </w:r>
      <w:proofErr w:type="spellEnd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Financeiros</w:t>
      </w:r>
      <w:proofErr w:type="spellEnd"/>
    </w:p>
    <w:p w:rsidR="00D8667B" w:rsidRDefault="00D8667B" w:rsidP="00F84F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Elaborar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relat’orios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Financeiros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Mensais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anuais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775EC5" w:rsidRPr="00775EC5" w:rsidRDefault="00775EC5" w:rsidP="00F84F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Manter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registos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transações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contabilísticas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em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conformidade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 as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normas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SYSCOHADA;</w:t>
      </w:r>
    </w:p>
    <w:p w:rsidR="00775EC5" w:rsidRPr="00775EC5" w:rsidRDefault="00775EC5" w:rsidP="00F84F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Preparar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demonstrações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financeiras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Balanço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Demonstração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Resultados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razão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geral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diário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);</w:t>
      </w:r>
    </w:p>
    <w:p w:rsidR="00775EC5" w:rsidRPr="00775EC5" w:rsidRDefault="00775EC5" w:rsidP="00F84F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Reconciliar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contas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assegurar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exatidão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dos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lançamentos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contabilísticos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F84F19" w:rsidRPr="00604420" w:rsidRDefault="00775EC5" w:rsidP="006044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Elaborar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diversos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relatórios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financeiros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conforme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exigido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pelos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doadores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75EC5" w:rsidRPr="00F84F19" w:rsidRDefault="00F84F19" w:rsidP="00F84F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>-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lang w:eastAsia="en-GB"/>
        </w:rPr>
        <w:t>Outras</w:t>
      </w:r>
      <w:proofErr w:type="spellEnd"/>
      <w:r w:rsidR="00775EC5" w:rsidRPr="00F84F19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="00775EC5" w:rsidRPr="00F84F19">
        <w:rPr>
          <w:rFonts w:ascii="Times New Roman" w:eastAsia="Times New Roman" w:hAnsi="Times New Roman" w:cs="Times New Roman"/>
          <w:b/>
          <w:bCs/>
          <w:lang w:eastAsia="en-GB"/>
        </w:rPr>
        <w:t>Tarefas</w:t>
      </w:r>
      <w:proofErr w:type="spellEnd"/>
    </w:p>
    <w:p w:rsidR="00775EC5" w:rsidRPr="00775EC5" w:rsidRDefault="00775EC5" w:rsidP="00F84F1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Executar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quaisquer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outras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tarefas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relevantes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que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forem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atribuídas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pelo</w:t>
      </w:r>
      <w:proofErr w:type="spell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gramEnd"/>
      <w:r w:rsidRPr="00775EC5">
        <w:rPr>
          <w:rFonts w:ascii="Times New Roman" w:eastAsia="Times New Roman" w:hAnsi="Times New Roman" w:cs="Times New Roman"/>
          <w:sz w:val="24"/>
          <w:szCs w:val="24"/>
          <w:lang w:eastAsia="en-GB"/>
        </w:rPr>
        <w:t>a) supervisor(a).</w:t>
      </w:r>
    </w:p>
    <w:p w:rsidR="00E3563D" w:rsidRPr="004612A0" w:rsidRDefault="004612A0" w:rsidP="004612A0">
      <w:pPr>
        <w:jc w:val="both"/>
        <w:rPr>
          <w:rFonts w:ascii="Times New Roman" w:hAnsi="Times New Roman" w:cs="Times New Roman"/>
          <w:b/>
          <w:color w:val="2F5496" w:themeColor="accent5" w:themeShade="BF"/>
        </w:rPr>
      </w:pPr>
      <w:r w:rsidRPr="004612A0">
        <w:rPr>
          <w:rFonts w:ascii="Times New Roman" w:hAnsi="Times New Roman" w:cs="Times New Roman"/>
          <w:b/>
          <w:color w:val="2F5496" w:themeColor="accent5" w:themeShade="BF"/>
        </w:rPr>
        <w:t xml:space="preserve">4. </w:t>
      </w:r>
      <w:r w:rsidR="00E90D99" w:rsidRPr="004612A0">
        <w:rPr>
          <w:rFonts w:ascii="Times New Roman" w:hAnsi="Times New Roman" w:cs="Times New Roman"/>
          <w:b/>
          <w:color w:val="2F5496" w:themeColor="accent5" w:themeShade="BF"/>
        </w:rPr>
        <w:t>Local de atrabalho</w:t>
      </w:r>
    </w:p>
    <w:p w:rsidR="00E90D99" w:rsidRPr="00F84F19" w:rsidRDefault="00E90D99" w:rsidP="00F84F19">
      <w:pPr>
        <w:jc w:val="both"/>
        <w:rPr>
          <w:rFonts w:ascii="Times New Roman" w:hAnsi="Times New Roman" w:cs="Times New Roman"/>
          <w:sz w:val="24"/>
          <w:szCs w:val="24"/>
        </w:rPr>
      </w:pPr>
      <w:r w:rsidRPr="00F84F19">
        <w:rPr>
          <w:rFonts w:ascii="Times New Roman" w:hAnsi="Times New Roman" w:cs="Times New Roman"/>
          <w:sz w:val="24"/>
          <w:szCs w:val="24"/>
        </w:rPr>
        <w:t xml:space="preserve">Bissau, </w:t>
      </w:r>
      <w:proofErr w:type="spellStart"/>
      <w:r w:rsidRPr="00F84F19">
        <w:rPr>
          <w:rFonts w:ascii="Times New Roman" w:hAnsi="Times New Roman" w:cs="Times New Roman"/>
          <w:sz w:val="24"/>
          <w:szCs w:val="24"/>
        </w:rPr>
        <w:t>Guiné</w:t>
      </w:r>
      <w:proofErr w:type="spellEnd"/>
      <w:r w:rsidRPr="00F84F19">
        <w:rPr>
          <w:rFonts w:ascii="Times New Roman" w:hAnsi="Times New Roman" w:cs="Times New Roman"/>
          <w:sz w:val="24"/>
          <w:szCs w:val="24"/>
        </w:rPr>
        <w:t>-Bissau</w:t>
      </w:r>
    </w:p>
    <w:p w:rsidR="00E90D99" w:rsidRPr="004612A0" w:rsidRDefault="00E90D99" w:rsidP="00F84F19">
      <w:pPr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:rsidR="00E90D99" w:rsidRPr="004612A0" w:rsidRDefault="004612A0" w:rsidP="00F84F19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pt-PT"/>
        </w:rPr>
      </w:pPr>
      <w:r w:rsidRPr="004612A0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pt-PT"/>
        </w:rPr>
        <w:t xml:space="preserve">5. </w:t>
      </w:r>
      <w:r w:rsidR="00E90D99" w:rsidRPr="004612A0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pt-PT"/>
        </w:rPr>
        <w:t>Critérios de elegibilidade</w:t>
      </w:r>
    </w:p>
    <w:p w:rsidR="00E90D99" w:rsidRPr="00F84F19" w:rsidRDefault="00E90D99" w:rsidP="00F84F19">
      <w:pPr>
        <w:pStyle w:val="ListParagraph"/>
        <w:ind w:left="0"/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 xml:space="preserve">O Associado de Finanças </w:t>
      </w:r>
      <w:r w:rsidR="004612A0">
        <w:rPr>
          <w:rFonts w:ascii="Times New Roman" w:hAnsi="Times New Roman" w:cs="Times New Roman"/>
          <w:lang w:val="pt-PT"/>
        </w:rPr>
        <w:t xml:space="preserve">deve possuir </w:t>
      </w:r>
      <w:r w:rsidRPr="00F84F19">
        <w:rPr>
          <w:rFonts w:ascii="Times New Roman" w:hAnsi="Times New Roman" w:cs="Times New Roman"/>
          <w:lang w:val="pt-PT"/>
        </w:rPr>
        <w:t>as seguintes competências:</w:t>
      </w:r>
    </w:p>
    <w:p w:rsidR="00E90D99" w:rsidRPr="00F84F19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Formação académica relevante na área de Contabilidade, Finanças, Economia ou áreas afins;</w:t>
      </w:r>
    </w:p>
    <w:p w:rsidR="00E90D99" w:rsidRPr="00F84F19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Experiência comprovada em funções financeiras, contabilísticas ou administrativas;</w:t>
      </w:r>
    </w:p>
    <w:p w:rsidR="00E90D99" w:rsidRPr="00F84F19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Conhecimento sólido das normas SYSCOHADA e boas práticas de gestão financeira;</w:t>
      </w:r>
    </w:p>
    <w:p w:rsidR="00E90D99" w:rsidRPr="00F84F19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Capacidade de preparar e analisar relatórios financeiros de forma rigorosa;</w:t>
      </w:r>
    </w:p>
    <w:p w:rsidR="00E90D99" w:rsidRPr="00F84F19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Experiência em processos de auditoria e controlo interno;</w:t>
      </w:r>
    </w:p>
    <w:p w:rsidR="00E90D99" w:rsidRPr="00F84F19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Competência no uso de ferramentas digitais, softwares financeiros e Excel avançado;</w:t>
      </w:r>
    </w:p>
    <w:p w:rsidR="00E90D99" w:rsidRPr="00F84F19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Elevado sentido de responsabilidade, organização e atenção ao detalhe;</w:t>
      </w:r>
    </w:p>
    <w:p w:rsidR="00E90D99" w:rsidRPr="00F84F19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Compromisso com ética profissional, confidencialidade e integridade;</w:t>
      </w:r>
    </w:p>
    <w:p w:rsidR="00E90D99" w:rsidRPr="004612A0" w:rsidRDefault="00E90D99" w:rsidP="00F84F1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84F19">
        <w:rPr>
          <w:rFonts w:ascii="Times New Roman" w:hAnsi="Times New Roman" w:cs="Times New Roman"/>
          <w:lang w:val="pt-PT"/>
        </w:rPr>
        <w:t>Capacidade de trabalhar de forma autónoma e em equipa, sob pressão e com prazos exigentes.</w:t>
      </w:r>
    </w:p>
    <w:p w:rsidR="004612A0" w:rsidRDefault="004612A0" w:rsidP="004612A0">
      <w:pPr>
        <w:jc w:val="both"/>
        <w:rPr>
          <w:rFonts w:ascii="Times New Roman" w:hAnsi="Times New Roman" w:cs="Times New Roman"/>
        </w:rPr>
      </w:pPr>
    </w:p>
    <w:p w:rsidR="00F84F19" w:rsidRPr="00F84F19" w:rsidRDefault="00F84F19" w:rsidP="00F84F19">
      <w:pPr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84F19" w:rsidRPr="004612A0" w:rsidRDefault="004612A0" w:rsidP="00F84F19">
      <w:pPr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pt-PT"/>
        </w:rPr>
      </w:pPr>
      <w:r w:rsidRPr="004612A0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pt-PT"/>
        </w:rPr>
        <w:t xml:space="preserve">6. </w:t>
      </w:r>
      <w:r w:rsidR="00F84F19" w:rsidRPr="004612A0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pt-PT"/>
        </w:rPr>
        <w:t>Período e processo de candidatura</w:t>
      </w:r>
    </w:p>
    <w:p w:rsidR="00604420" w:rsidRDefault="00604420" w:rsidP="00F84F1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As candidaturas decorrem de </w:t>
      </w:r>
      <w:r w:rsidR="00200B4B">
        <w:rPr>
          <w:rFonts w:ascii="Times New Roman" w:hAnsi="Times New Roman" w:cs="Times New Roman"/>
          <w:b/>
          <w:sz w:val="24"/>
          <w:szCs w:val="24"/>
          <w:lang w:val="pt-PT"/>
        </w:rPr>
        <w:t>28</w:t>
      </w:r>
      <w:bookmarkStart w:id="0" w:name="_GoBack"/>
      <w:bookmarkEnd w:id="0"/>
      <w:r w:rsidRPr="00604420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de Novembro a 15 de Deze</w:t>
      </w:r>
      <w:r w:rsidR="00F84F19" w:rsidRPr="00604420">
        <w:rPr>
          <w:rFonts w:ascii="Times New Roman" w:hAnsi="Times New Roman" w:cs="Times New Roman"/>
          <w:b/>
          <w:sz w:val="24"/>
          <w:szCs w:val="24"/>
          <w:lang w:val="pt-PT"/>
        </w:rPr>
        <w:t>mbro de 2025</w:t>
      </w:r>
      <w:r w:rsidR="00F84F19" w:rsidRPr="00F84F19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F84F19" w:rsidRPr="00F84F19" w:rsidRDefault="00F84F19" w:rsidP="00F84F1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84F19">
        <w:rPr>
          <w:rFonts w:ascii="Times New Roman" w:hAnsi="Times New Roman" w:cs="Times New Roman"/>
          <w:sz w:val="24"/>
          <w:szCs w:val="24"/>
          <w:lang w:val="pt-PT"/>
        </w:rPr>
        <w:t xml:space="preserve">Os candidatos interessados devem enviar a sua candidatura exclusivamente para o email </w:t>
      </w:r>
      <w:hyperlink r:id="rId7" w:history="1">
        <w:r w:rsidRPr="00F84F19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hr@ighd-gb.org</w:t>
        </w:r>
      </w:hyperlink>
      <w:r w:rsidRPr="00F84F19">
        <w:rPr>
          <w:rFonts w:ascii="Times New Roman" w:hAnsi="Times New Roman" w:cs="Times New Roman"/>
          <w:sz w:val="24"/>
          <w:szCs w:val="24"/>
          <w:lang w:val="pt-PT"/>
        </w:rPr>
        <w:t>, contendo os seguintes documentos escaneados cada um e em formato pdf:</w:t>
      </w:r>
    </w:p>
    <w:p w:rsidR="00F84F19" w:rsidRPr="00F84F19" w:rsidRDefault="00F84F19" w:rsidP="00F84F1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Curriculum Vitae detalhado referente ao posto (máximo de 5 páginas);</w:t>
      </w:r>
    </w:p>
    <w:p w:rsidR="00F84F19" w:rsidRPr="00F84F19" w:rsidRDefault="00F84F19" w:rsidP="00F84F1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Cópia do Bilhete de Identidade ou Passaporte válido;</w:t>
      </w:r>
    </w:p>
    <w:p w:rsidR="00F84F19" w:rsidRPr="00F84F19" w:rsidRDefault="00F84F19" w:rsidP="00F84F1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pt-PT"/>
        </w:rPr>
      </w:pPr>
      <w:r w:rsidRPr="00F84F19">
        <w:rPr>
          <w:rFonts w:ascii="Times New Roman" w:hAnsi="Times New Roman" w:cs="Times New Roman"/>
          <w:lang w:val="pt-PT"/>
        </w:rPr>
        <w:t>Certificados de habilitações literárias devidamente autenticados;</w:t>
      </w:r>
      <w:r w:rsidR="004612A0">
        <w:rPr>
          <w:rFonts w:ascii="Times New Roman" w:hAnsi="Times New Roman" w:cs="Times New Roman"/>
          <w:lang w:val="pt-PT"/>
        </w:rPr>
        <w:t xml:space="preserve"> e</w:t>
      </w:r>
    </w:p>
    <w:p w:rsidR="00E3563D" w:rsidRPr="004612A0" w:rsidRDefault="004612A0" w:rsidP="004612A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Carta de motivação.</w:t>
      </w:r>
    </w:p>
    <w:sectPr w:rsidR="00E3563D" w:rsidRPr="004612A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A69" w:rsidRDefault="00FA4A69" w:rsidP="004612A0">
      <w:pPr>
        <w:spacing w:after="0" w:line="240" w:lineRule="auto"/>
      </w:pPr>
      <w:r>
        <w:separator/>
      </w:r>
    </w:p>
  </w:endnote>
  <w:endnote w:type="continuationSeparator" w:id="0">
    <w:p w:rsidR="00FA4A69" w:rsidRDefault="00FA4A69" w:rsidP="0046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A69" w:rsidRDefault="00FA4A69" w:rsidP="004612A0">
      <w:pPr>
        <w:spacing w:after="0" w:line="240" w:lineRule="auto"/>
      </w:pPr>
      <w:r>
        <w:separator/>
      </w:r>
    </w:p>
  </w:footnote>
  <w:footnote w:type="continuationSeparator" w:id="0">
    <w:p w:rsidR="00FA4A69" w:rsidRDefault="00FA4A69" w:rsidP="0046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2A0" w:rsidRDefault="004612A0">
    <w:pPr>
      <w:pStyle w:val="Header"/>
    </w:pPr>
    <w:r>
      <w:rPr>
        <w:noProof/>
        <w:lang w:eastAsia="en-GB"/>
      </w:rPr>
      <w:drawing>
        <wp:inline distT="0" distB="0" distL="0" distR="0" wp14:anchorId="393FF859" wp14:editId="6627495E">
          <wp:extent cx="1674624" cy="1183331"/>
          <wp:effectExtent l="0" t="0" r="0" b="0"/>
          <wp:docPr id="1757251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251891" name="Picture 17572518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1192" cy="1209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1F86"/>
    <w:multiLevelType w:val="hybridMultilevel"/>
    <w:tmpl w:val="22FA33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69E"/>
    <w:multiLevelType w:val="hybridMultilevel"/>
    <w:tmpl w:val="127C8F3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15383"/>
    <w:multiLevelType w:val="hybridMultilevel"/>
    <w:tmpl w:val="454AB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33DF"/>
    <w:multiLevelType w:val="hybridMultilevel"/>
    <w:tmpl w:val="6B10B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303F"/>
    <w:multiLevelType w:val="multilevel"/>
    <w:tmpl w:val="55B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45E25"/>
    <w:multiLevelType w:val="multilevel"/>
    <w:tmpl w:val="EA30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8168F"/>
    <w:multiLevelType w:val="multilevel"/>
    <w:tmpl w:val="4698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F08F1"/>
    <w:multiLevelType w:val="hybridMultilevel"/>
    <w:tmpl w:val="5AA85E2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F7EBD"/>
    <w:multiLevelType w:val="hybridMultilevel"/>
    <w:tmpl w:val="6C4E5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C02C0A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C2E2E"/>
    <w:multiLevelType w:val="multilevel"/>
    <w:tmpl w:val="CC3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3D"/>
    <w:rsid w:val="00200B4B"/>
    <w:rsid w:val="00257D5F"/>
    <w:rsid w:val="004612A0"/>
    <w:rsid w:val="00604420"/>
    <w:rsid w:val="00775EC5"/>
    <w:rsid w:val="008B2442"/>
    <w:rsid w:val="00B92EC2"/>
    <w:rsid w:val="00D84E3D"/>
    <w:rsid w:val="00D8667B"/>
    <w:rsid w:val="00E3563D"/>
    <w:rsid w:val="00E90D99"/>
    <w:rsid w:val="00EE1227"/>
    <w:rsid w:val="00F84F19"/>
    <w:rsid w:val="00F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267B5-8579-4CFD-9FC8-BF05746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D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5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5E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75E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D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90D99"/>
    <w:pPr>
      <w:spacing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84F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2A0"/>
  </w:style>
  <w:style w:type="paragraph" w:styleId="Footer">
    <w:name w:val="footer"/>
    <w:basedOn w:val="Normal"/>
    <w:link w:val="FooterChar"/>
    <w:uiPriority w:val="99"/>
    <w:unhideWhenUsed/>
    <w:rsid w:val="0046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ighd-g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2025-11-20T16:47:00Z</dcterms:created>
  <dcterms:modified xsi:type="dcterms:W3CDTF">2025-11-29T06:00:00Z</dcterms:modified>
</cp:coreProperties>
</file>